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Title"/>
      </w:pPr>
      <w:r>
        <w:rPr/>
        <w:pict>
          <v:group style="position:absolute;margin-left:28.493887pt;margin-top:-61.706905pt;width:217.15pt;height:351.15pt;mso-position-horizontal-relative:page;mso-position-vertical-relative:paragraph;z-index:15728640" coordorigin="570,-1234" coordsize="4343,7023">
            <v:rect style="position:absolute;left:569;top:-1235;width:4343;height:7023" filled="true" fillcolor="#e3e3e3" stroked="false">
              <v:fill type="solid"/>
            </v:rect>
            <v:shape style="position:absolute;left:1396;top:-110;width:2703;height:2703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9;top:-1235;width:4343;height:702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71"/>
                      </w:rPr>
                    </w:pPr>
                  </w:p>
                  <w:p>
                    <w:pPr>
                      <w:spacing w:before="1"/>
                      <w:ind w:left="489" w:right="0" w:firstLine="0"/>
                      <w:jc w:val="left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color w:val="262626"/>
                        <w:spacing w:val="12"/>
                        <w:sz w:val="31"/>
                      </w:rPr>
                      <w:t>PERFIL</w:t>
                    </w:r>
                  </w:p>
                  <w:p>
                    <w:pPr>
                      <w:spacing w:before="66"/>
                      <w:ind w:left="489" w:right="0" w:firstLine="0"/>
                      <w:jc w:val="left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color w:val="262626"/>
                        <w:spacing w:val="13"/>
                        <w:sz w:val="31"/>
                      </w:rPr>
                      <w:t>PROFESIONAL</w:t>
                    </w:r>
                  </w:p>
                  <w:p>
                    <w:pPr>
                      <w:spacing w:line="292" w:lineRule="auto" w:before="341"/>
                      <w:ind w:left="482" w:right="3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62626"/>
                        <w:w w:val="105"/>
                        <w:sz w:val="20"/>
                      </w:rPr>
                      <w:t>Soy una profesional de la</w:t>
                    </w:r>
                    <w:r>
                      <w:rPr>
                        <w:color w:val="262626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contabilidad con una sólida</w:t>
                    </w:r>
                    <w:r>
                      <w:rPr>
                        <w:color w:val="262626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experiencia</w:t>
                    </w:r>
                    <w:r>
                      <w:rPr>
                        <w:color w:val="262626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en</w:t>
                    </w:r>
                    <w:r>
                      <w:rPr>
                        <w:color w:val="262626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la</w:t>
                    </w:r>
                    <w:r>
                      <w:rPr>
                        <w:color w:val="262626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gestión</w:t>
                    </w:r>
                    <w:r>
                      <w:rPr>
                        <w:color w:val="262626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contable</w:t>
                    </w:r>
                    <w:r>
                      <w:rPr>
                        <w:color w:val="262626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y</w:t>
                    </w:r>
                    <w:r>
                      <w:rPr>
                        <w:color w:val="262626"/>
                        <w:spacing w:val="-5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soluciones</w:t>
                    </w:r>
                    <w:r>
                      <w:rPr>
                        <w:color w:val="262626"/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financieras</w:t>
                    </w:r>
                    <w:r>
                      <w:rPr>
                        <w:color w:val="262626"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0"/>
                      </w:rPr>
                      <w:t>efectivas.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26261"/>
          <w:spacing w:val="-1"/>
          <w:w w:val="162"/>
        </w:rPr>
        <w:t>J</w:t>
      </w:r>
      <w:r>
        <w:rPr>
          <w:color w:val="626261"/>
          <w:spacing w:val="-1"/>
          <w:w w:val="89"/>
        </w:rPr>
        <w:t>u</w:t>
      </w:r>
      <w:r>
        <w:rPr>
          <w:color w:val="626261"/>
          <w:spacing w:val="-1"/>
          <w:w w:val="224"/>
        </w:rPr>
        <w:t>l</w:t>
      </w:r>
      <w:r>
        <w:rPr>
          <w:color w:val="626261"/>
          <w:w w:val="143"/>
        </w:rPr>
        <w:t>i</w:t>
      </w:r>
      <w:r>
        <w:rPr>
          <w:color w:val="626261"/>
          <w:spacing w:val="-1"/>
          <w:w w:val="90"/>
        </w:rPr>
        <w:t>a</w:t>
      </w:r>
      <w:r>
        <w:rPr>
          <w:color w:val="626261"/>
          <w:spacing w:val="-1"/>
          <w:w w:val="98"/>
        </w:rPr>
        <w:t>n</w:t>
      </w:r>
      <w:r>
        <w:rPr>
          <w:color w:val="626261"/>
          <w:w w:val="90"/>
        </w:rPr>
        <w:t>a</w:t>
      </w:r>
      <w:r>
        <w:rPr>
          <w:color w:val="626261"/>
        </w:rPr>
        <w:t> </w:t>
      </w:r>
      <w:r>
        <w:rPr>
          <w:color w:val="626261"/>
          <w:spacing w:val="-96"/>
        </w:rPr>
        <w:t> </w:t>
      </w:r>
      <w:r>
        <w:rPr>
          <w:color w:val="626261"/>
          <w:spacing w:val="-1"/>
          <w:w w:val="145"/>
        </w:rPr>
        <w:t>S</w:t>
      </w:r>
      <w:r>
        <w:rPr>
          <w:color w:val="626261"/>
          <w:w w:val="143"/>
        </w:rPr>
        <w:t>i</w:t>
      </w:r>
      <w:r>
        <w:rPr>
          <w:color w:val="626261"/>
          <w:spacing w:val="-1"/>
          <w:w w:val="224"/>
        </w:rPr>
        <w:t>l</w:t>
      </w:r>
      <w:r>
        <w:rPr>
          <w:color w:val="626261"/>
          <w:spacing w:val="-1"/>
          <w:w w:val="97"/>
        </w:rPr>
        <w:t>v</w:t>
      </w:r>
      <w:r>
        <w:rPr>
          <w:color w:val="626261"/>
          <w:w w:val="90"/>
        </w:rPr>
        <w:t>a</w:t>
      </w:r>
    </w:p>
    <w:p>
      <w:pPr>
        <w:pStyle w:val="Heading1"/>
        <w:spacing w:before="189"/>
        <w:ind w:left="5141"/>
      </w:pPr>
      <w:r>
        <w:rPr>
          <w:color w:val="262626"/>
          <w:spacing w:val="11"/>
        </w:rPr>
        <w:t>LIC.</w:t>
      </w:r>
      <w:r>
        <w:rPr>
          <w:color w:val="262626"/>
          <w:spacing w:val="28"/>
        </w:rPr>
        <w:t> </w:t>
      </w:r>
      <w:r>
        <w:rPr>
          <w:color w:val="262626"/>
        </w:rPr>
        <w:t>EN</w:t>
      </w:r>
      <w:r>
        <w:rPr>
          <w:color w:val="262626"/>
          <w:spacing w:val="28"/>
        </w:rPr>
        <w:t> </w:t>
      </w:r>
      <w:r>
        <w:rPr>
          <w:color w:val="262626"/>
          <w:spacing w:val="13"/>
        </w:rPr>
        <w:t>CONTABILIDAD</w:t>
      </w:r>
    </w:p>
    <w:p>
      <w:pPr>
        <w:pStyle w:val="BodyText"/>
        <w:spacing w:line="390" w:lineRule="atLeast" w:before="317"/>
        <w:ind w:left="5621" w:right="3132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3543958</wp:posOffset>
            </wp:positionH>
            <wp:positionV relativeFrom="paragraph">
              <wp:posOffset>335998</wp:posOffset>
            </wp:positionV>
            <wp:extent cx="123750" cy="95249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50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3543884</wp:posOffset>
            </wp:positionH>
            <wp:positionV relativeFrom="paragraph">
              <wp:posOffset>567710</wp:posOffset>
            </wp:positionV>
            <wp:extent cx="122038" cy="12203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8" cy="12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262626"/>
            <w:spacing w:val="-1"/>
            <w:w w:val="105"/>
          </w:rPr>
          <w:t>hola@sitioincreible.com</w:t>
        </w:r>
      </w:hyperlink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(55)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1234-5678</w:t>
      </w:r>
    </w:p>
    <w:p>
      <w:pPr>
        <w:pStyle w:val="BodyText"/>
        <w:spacing w:before="158"/>
        <w:ind w:left="562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3531733</wp:posOffset>
            </wp:positionH>
            <wp:positionV relativeFrom="paragraph">
              <wp:posOffset>147200</wp:posOffset>
            </wp:positionV>
            <wp:extent cx="148679" cy="9524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9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262626"/>
            <w:w w:val="105"/>
          </w:rPr>
          <w:t>www.sitioincreible.com</w:t>
        </w:r>
      </w:hyperlink>
    </w:p>
    <w:p>
      <w:pPr>
        <w:tabs>
          <w:tab w:pos="10989" w:val="left" w:leader="none"/>
        </w:tabs>
        <w:spacing w:before="26"/>
        <w:ind w:left="5110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262626"/>
          <w:w w:val="100"/>
          <w:sz w:val="31"/>
          <w:u w:val="thick" w:color="626261"/>
        </w:rPr>
        <w:t> </w:t>
      </w:r>
      <w:r>
        <w:rPr>
          <w:rFonts w:ascii="Times New Roman"/>
          <w:color w:val="262626"/>
          <w:sz w:val="31"/>
          <w:u w:val="thick" w:color="626261"/>
        </w:rPr>
        <w:tab/>
      </w:r>
    </w:p>
    <w:p>
      <w:pPr>
        <w:pStyle w:val="BodyText"/>
        <w:spacing w:before="1"/>
        <w:rPr>
          <w:rFonts w:ascii="Times New Roman"/>
          <w:sz w:val="32"/>
        </w:rPr>
      </w:pPr>
    </w:p>
    <w:p>
      <w:pPr>
        <w:spacing w:before="0"/>
        <w:ind w:left="5078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626261"/>
          <w:spacing w:val="12"/>
          <w:sz w:val="28"/>
        </w:rPr>
        <w:t>EXPERIENCIA</w:t>
      </w:r>
      <w:r>
        <w:rPr>
          <w:rFonts w:ascii="Arial"/>
          <w:b/>
          <w:color w:val="626261"/>
          <w:spacing w:val="-10"/>
          <w:sz w:val="28"/>
        </w:rPr>
        <w:t> </w:t>
      </w:r>
      <w:r>
        <w:rPr>
          <w:rFonts w:ascii="Arial"/>
          <w:b/>
          <w:color w:val="626261"/>
          <w:spacing w:val="11"/>
          <w:sz w:val="28"/>
        </w:rPr>
        <w:t>LABORAL</w:t>
      </w:r>
    </w:p>
    <w:p>
      <w:pPr>
        <w:pStyle w:val="Heading2"/>
        <w:spacing w:before="356"/>
      </w:pPr>
      <w:r>
        <w:rPr>
          <w:color w:val="262626"/>
          <w:w w:val="95"/>
        </w:rPr>
        <w:t>Asistente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contable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|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Empresa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Borcelle</w:t>
      </w:r>
    </w:p>
    <w:p>
      <w:pPr>
        <w:pStyle w:val="Heading3"/>
      </w:pPr>
      <w:r>
        <w:rPr>
          <w:color w:val="262626"/>
          <w:w w:val="105"/>
        </w:rPr>
        <w:t>2010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-2014</w:t>
      </w:r>
    </w:p>
    <w:p>
      <w:pPr>
        <w:pStyle w:val="BodyText"/>
        <w:spacing w:line="295" w:lineRule="auto" w:before="306"/>
        <w:ind w:left="5473" w:right="321"/>
      </w:pPr>
      <w:r>
        <w:rPr/>
        <w:pict>
          <v:group style="position:absolute;margin-left:26.994141pt;margin-top:23.530188pt;width:220.15pt;height:450.2pt;mso-position-horizontal-relative:page;mso-position-vertical-relative:paragraph;z-index:15729152" coordorigin="540,471" coordsize="4403,9004">
            <v:rect style="position:absolute;left:569;top:500;width:4343;height:8944" filled="false" stroked="true" strokeweight="3.0pt" strokecolor="#626261">
              <v:stroke dashstyle="solid"/>
            </v:rect>
            <v:rect style="position:absolute;left:4083;top:5241;width:403;height:216" filled="true" fillcolor="#e3e3e3" stroked="false">
              <v:fill type="solid"/>
            </v:rect>
            <v:rect style="position:absolute;left:2169;top:5241;width:1915;height:216" filled="true" fillcolor="#838383" stroked="false">
              <v:fill type="solid"/>
            </v:rect>
            <v:rect style="position:absolute;left:4083;top:5741;width:403;height:216" filled="true" fillcolor="#e3e3e3" stroked="false">
              <v:fill type="solid"/>
            </v:rect>
            <v:rect style="position:absolute;left:2169;top:5741;width:1915;height:216" filled="true" fillcolor="#838383" stroked="false">
              <v:fill type="solid"/>
            </v:rect>
            <v:shape style="position:absolute;left:1127;top:1921;width:88;height:1926" coordorigin="1127,1922" coordsize="88,1926" path="m1215,3798l1214,3792,1209,3782,1206,3777,1198,3769,1193,3766,1182,3761,1177,3760,1165,3760,1160,3761,1149,3766,1144,3769,1136,3777,1133,3782,1128,3792,1127,3798,1127,3810,1128,3815,1133,3826,1136,3831,1144,3839,1149,3842,1160,3846,1165,3848,1177,3848,1182,3846,1193,3842,1198,3839,1206,3831,1209,3826,1214,3815,1215,3810,1215,3804,1215,3798xm1215,3492l1214,3486,1209,3475,1206,3471,1198,3462,1193,3459,1182,3455,1177,3454,1165,3454,1160,3455,1149,3459,1144,3462,1136,3471,1133,3475,1128,3486,1127,3492,1127,3503,1128,3509,1133,3519,1136,3524,1144,3532,1149,3536,1160,3540,1165,3541,1177,3541,1182,3540,1193,3536,1198,3532,1206,3524,1209,3519,1214,3509,1215,3503,1215,3497,1215,3492xm1215,3185l1214,3180,1209,3169,1206,3164,1198,3156,1193,3153,1182,3148,1177,3147,1165,3147,1160,3148,1149,3153,1144,3156,1136,3164,1133,3169,1128,3180,1127,3185,1127,3197,1128,3202,1133,3213,1136,3218,1144,3226,1149,3229,1160,3234,1165,3235,1177,3235,1182,3234,1193,3229,1198,3226,1206,3218,1209,3213,1214,3202,1215,3197,1215,3191,1215,3185xm1215,2879l1214,2873,1209,2862,1206,2858,1198,2850,1193,2846,1182,2842,1177,2841,1165,2841,1160,2842,1149,2846,1144,2850,1136,2858,1133,2862,1128,2873,1127,2879,1127,2890,1128,2896,1133,2907,1136,2911,1144,2920,1149,2923,1160,2927,1165,2928,1177,2928,1182,2927,1193,2923,1198,2920,1206,2911,1209,2907,1214,2896,1215,2890,1215,2885,1215,2879xm1215,2572l1214,2567,1209,2556,1206,2551,1198,2543,1193,2540,1182,2536,1177,2534,1165,2534,1160,2536,1149,2540,1144,2543,1136,2551,1133,2556,1128,2567,1127,2572,1127,2584,1128,2590,1133,2600,1136,2605,1144,2613,1149,2616,1160,2621,1165,2622,1177,2622,1182,2621,1193,2616,1198,2613,1206,2605,1209,2600,1214,2590,1215,2584,1215,2578,1215,2572xm1215,2266l1214,2260,1209,2250,1206,2245,1198,2237,1193,2234,1182,2229,1177,2228,1165,2228,1160,2229,1149,2234,1144,2237,1136,2245,1133,2250,1128,2260,1127,2266,1127,2278,1128,2283,1133,2294,1136,2299,1144,2307,1149,2310,1160,2314,1165,2316,1177,2316,1182,2314,1193,2310,1198,2307,1206,2299,1209,2294,1214,2283,1215,2278,1215,2272,1215,2266xm1215,1960l1214,1954,1209,1943,1206,1939,1198,1930,1193,1927,1182,1923,1177,1922,1165,1922,1160,1923,1149,1927,1144,1930,1136,1939,1133,1943,1128,1954,1127,1960,1127,1971,1128,1977,1133,1988,1136,1992,1144,2000,1149,2004,1160,2008,1165,2009,1177,2009,1182,2008,1193,2004,1198,2000,1206,1992,1209,1988,1214,1977,1215,1971,1215,1965,1215,1960xe" filled="true" fillcolor="#262626" stroked="false">
              <v:path arrowok="t"/>
              <v:fill type="solid"/>
            </v:shape>
            <v:shape style="position:absolute;left:539;top:470;width:4403;height:900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55"/>
                      </w:rPr>
                    </w:pPr>
                  </w:p>
                  <w:p>
                    <w:pPr>
                      <w:spacing w:before="0"/>
                      <w:ind w:left="485" w:right="0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626261"/>
                        <w:spacing w:val="11"/>
                        <w:sz w:val="27"/>
                      </w:rPr>
                      <w:t>HABILIDADES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38"/>
                      </w:rPr>
                    </w:pPr>
                  </w:p>
                  <w:p>
                    <w:pPr>
                      <w:spacing w:line="295" w:lineRule="auto" w:before="0"/>
                      <w:ind w:left="865" w:right="86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62626"/>
                        <w:w w:val="105"/>
                        <w:sz w:val="22"/>
                      </w:rPr>
                      <w:t>Contabilidad financiera</w:t>
                    </w:r>
                    <w:r>
                      <w:rPr>
                        <w:color w:val="262626"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Declaración de impuestos</w:t>
                    </w:r>
                    <w:r>
                      <w:rPr>
                        <w:color w:val="262626"/>
                        <w:spacing w:val="-5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Cumplimiento</w:t>
                    </w:r>
                    <w:r>
                      <w:rPr>
                        <w:color w:val="262626"/>
                        <w:spacing w:val="1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normativo</w:t>
                    </w:r>
                    <w:r>
                      <w:rPr>
                        <w:color w:val="262626"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Asesoramiento financiero</w:t>
                    </w:r>
                    <w:r>
                      <w:rPr>
                        <w:color w:val="262626"/>
                        <w:spacing w:val="-5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Análisis de datos</w:t>
                    </w:r>
                    <w:r>
                      <w:rPr>
                        <w:color w:val="262626"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Resolución de problemas</w:t>
                    </w:r>
                    <w:r>
                      <w:rPr>
                        <w:color w:val="262626"/>
                        <w:spacing w:val="-5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Trabajo</w:t>
                    </w:r>
                    <w:r>
                      <w:rPr>
                        <w:color w:val="262626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en</w:t>
                    </w:r>
                    <w:r>
                      <w:rPr>
                        <w:color w:val="262626"/>
                        <w:spacing w:val="-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equipo</w:t>
                    </w:r>
                  </w:p>
                  <w:p>
                    <w:pPr>
                      <w:spacing w:line="240" w:lineRule="auto" w:before="7"/>
                      <w:rPr>
                        <w:sz w:val="37"/>
                      </w:rPr>
                    </w:pPr>
                  </w:p>
                  <w:p>
                    <w:pPr>
                      <w:spacing w:before="0"/>
                      <w:ind w:left="485" w:right="0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626261"/>
                        <w:spacing w:val="11"/>
                        <w:w w:val="110"/>
                        <w:sz w:val="27"/>
                      </w:rPr>
                      <w:t>IDIOMAS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40"/>
                      </w:rPr>
                    </w:pPr>
                  </w:p>
                  <w:p>
                    <w:pPr>
                      <w:spacing w:line="460" w:lineRule="auto" w:before="0"/>
                      <w:ind w:left="485" w:right="3065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626"/>
                        <w:sz w:val="23"/>
                      </w:rPr>
                      <w:t>Español</w:t>
                    </w:r>
                    <w:r>
                      <w:rPr>
                        <w:color w:val="262626"/>
                        <w:spacing w:val="-59"/>
                        <w:sz w:val="23"/>
                      </w:rPr>
                      <w:t> </w:t>
                    </w:r>
                    <w:r>
                      <w:rPr>
                        <w:color w:val="262626"/>
                        <w:sz w:val="23"/>
                      </w:rPr>
                      <w:t>Inglés</w:t>
                    </w:r>
                  </w:p>
                  <w:p>
                    <w:pPr>
                      <w:spacing w:before="230"/>
                      <w:ind w:left="523" w:right="0" w:firstLine="0"/>
                      <w:jc w:val="left"/>
                      <w:rPr>
                        <w:rFonts w:ascii="Arial" w:hAnsi="Arial"/>
                        <w:b/>
                        <w:sz w:val="27"/>
                      </w:rPr>
                    </w:pPr>
                    <w:r>
                      <w:rPr>
                        <w:rFonts w:ascii="Arial" w:hAnsi="Arial"/>
                        <w:b/>
                        <w:color w:val="626261"/>
                        <w:spacing w:val="11"/>
                        <w:w w:val="105"/>
                        <w:sz w:val="27"/>
                      </w:rPr>
                      <w:t>EDUCACIÓN</w:t>
                    </w:r>
                  </w:p>
                  <w:p>
                    <w:pPr>
                      <w:spacing w:before="336"/>
                      <w:ind w:left="52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62626"/>
                        <w:w w:val="105"/>
                        <w:sz w:val="24"/>
                      </w:rPr>
                      <w:t>Licenciatura</w:t>
                    </w:r>
                    <w:r>
                      <w:rPr>
                        <w:color w:val="262626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4"/>
                      </w:rPr>
                      <w:t>en</w:t>
                    </w:r>
                    <w:r>
                      <w:rPr>
                        <w:color w:val="262626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4"/>
                      </w:rPr>
                      <w:t>Contabilidad</w:t>
                    </w:r>
                  </w:p>
                  <w:p>
                    <w:pPr>
                      <w:spacing w:line="338" w:lineRule="auto" w:before="249"/>
                      <w:ind w:left="523" w:right="162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62626"/>
                        <w:spacing w:val="-1"/>
                        <w:w w:val="105"/>
                        <w:sz w:val="22"/>
                      </w:rPr>
                      <w:t>Universidad</w:t>
                    </w:r>
                    <w:r>
                      <w:rPr>
                        <w:color w:val="262626"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Alta</w:t>
                    </w:r>
                    <w:r>
                      <w:rPr>
                        <w:color w:val="262626"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Pinta</w:t>
                    </w:r>
                    <w:r>
                      <w:rPr>
                        <w:color w:val="262626"/>
                        <w:spacing w:val="-5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2010</w:t>
                    </w:r>
                    <w:r>
                      <w:rPr>
                        <w:color w:val="262626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2"/>
                      </w:rPr>
                      <w:t>-2014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81.615082pt;margin-top:19.143641pt;width:4.4pt;height:4.4pt;mso-position-horizontal-relative:page;mso-position-vertical-relative:paragraph;z-index:15729664" coordorigin="5632,383" coordsize="88,88" path="m5682,470l5670,470,5665,469,5632,432,5632,421,5670,383,5682,383,5720,427,5720,432,5682,470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Apoyé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en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realización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auditorías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financieras,</w:t>
      </w:r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revisando documentos y analizando estados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financieros.</w:t>
      </w:r>
    </w:p>
    <w:p>
      <w:pPr>
        <w:pStyle w:val="BodyText"/>
        <w:spacing w:line="295" w:lineRule="auto"/>
        <w:ind w:left="5473" w:right="321"/>
      </w:pPr>
      <w:r>
        <w:rPr/>
        <w:pict>
          <v:shape style="position:absolute;margin-left:281.615082pt;margin-top:3.843638pt;width:4.4pt;height:4.4pt;mso-position-horizontal-relative:page;mso-position-vertical-relative:paragraph;z-index:15730176" coordorigin="5632,77" coordsize="88,88" path="m5682,164l5670,164,5665,163,5632,126,5632,115,5670,77,5682,77,5720,121,5720,126,5682,164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Colaboré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en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preparación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informes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3"/>
          <w:w w:val="105"/>
        </w:rPr>
        <w:t> </w:t>
      </w:r>
      <w:r>
        <w:rPr>
          <w:color w:val="262626"/>
          <w:w w:val="105"/>
        </w:rPr>
        <w:t>auditoría</w:t>
      </w:r>
      <w:r>
        <w:rPr>
          <w:color w:val="262626"/>
          <w:spacing w:val="-55"/>
          <w:w w:val="105"/>
        </w:rPr>
        <w:t> </w:t>
      </w:r>
      <w:r>
        <w:rPr>
          <w:color w:val="262626"/>
          <w:w w:val="105"/>
        </w:rPr>
        <w:t>para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presentación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dirección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clientes.</w:t>
      </w:r>
    </w:p>
    <w:p>
      <w:pPr>
        <w:pStyle w:val="BodyText"/>
        <w:spacing w:before="8"/>
        <w:rPr>
          <w:sz w:val="43"/>
        </w:rPr>
      </w:pPr>
    </w:p>
    <w:p>
      <w:pPr>
        <w:pStyle w:val="Heading2"/>
      </w:pPr>
      <w:r>
        <w:rPr>
          <w:color w:val="262626"/>
          <w:w w:val="95"/>
        </w:rPr>
        <w:t>Analista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contable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|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Empresa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Borcelle</w:t>
      </w:r>
    </w:p>
    <w:p>
      <w:pPr>
        <w:pStyle w:val="Heading3"/>
      </w:pPr>
      <w:r>
        <w:rPr>
          <w:color w:val="262626"/>
          <w:w w:val="105"/>
        </w:rPr>
        <w:t>2010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-2014</w:t>
      </w:r>
    </w:p>
    <w:p>
      <w:pPr>
        <w:pStyle w:val="BodyText"/>
        <w:spacing w:line="295" w:lineRule="auto" w:before="306"/>
        <w:ind w:left="5473" w:right="857"/>
        <w:jc w:val="both"/>
      </w:pPr>
      <w:r>
        <w:rPr/>
        <w:pict>
          <v:shape style="position:absolute;margin-left:281.615082pt;margin-top:19.143663pt;width:4.4pt;height:4.4pt;mso-position-horizontal-relative:page;mso-position-vertical-relative:paragraph;z-index:15731712" coordorigin="5632,383" coordsize="88,88" path="m5682,470l5670,470,5665,469,5632,432,5632,421,5670,383,5682,383,5720,427,5720,432,5682,470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Mantuve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registros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contables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precisos,</w:t>
      </w:r>
      <w:r>
        <w:rPr>
          <w:color w:val="262626"/>
          <w:spacing w:val="-14"/>
          <w:w w:val="105"/>
        </w:rPr>
        <w:t> </w:t>
      </w:r>
      <w:r>
        <w:rPr>
          <w:color w:val="262626"/>
          <w:w w:val="105"/>
        </w:rPr>
        <w:t>realizando</w:t>
      </w:r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conciliaciones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mensuales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preparando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informes</w:t>
      </w:r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financieros.</w:t>
      </w:r>
    </w:p>
    <w:p>
      <w:pPr>
        <w:pStyle w:val="BodyText"/>
        <w:spacing w:line="295" w:lineRule="auto"/>
        <w:ind w:left="5473" w:right="321"/>
      </w:pPr>
      <w:r>
        <w:rPr/>
        <w:pict>
          <v:shape style="position:absolute;margin-left:281.615082pt;margin-top:3.84366pt;width:4.4pt;height:4.4pt;mso-position-horizontal-relative:page;mso-position-vertical-relative:paragraph;z-index:15732224" coordorigin="5632,77" coordsize="88,88" path="m5682,164l5670,164,5665,163,5632,126,5632,115,5670,77,5682,77,5720,121,5720,126,5682,164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Colaboré en la implementación de sistemas contables</w:t>
      </w:r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automatizados,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mejorando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eficiencia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operativa.</w:t>
      </w:r>
    </w:p>
    <w:p>
      <w:pPr>
        <w:pStyle w:val="BodyText"/>
        <w:spacing w:line="295" w:lineRule="auto"/>
        <w:ind w:left="5473" w:right="947"/>
      </w:pPr>
      <w:r>
        <w:rPr/>
        <w:pict>
          <v:shape style="position:absolute;margin-left:281.615082pt;margin-top:3.843658pt;width:4.4pt;height:4.4pt;mso-position-horizontal-relative:page;mso-position-vertical-relative:paragraph;z-index:15732736" coordorigin="5632,77" coordsize="88,88" path="m5682,164l5670,164,5665,163,5632,126,5632,115,5670,77,5682,77,5720,121,5720,126,5682,164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Participé en la preparación de declaraciones de</w:t>
      </w:r>
      <w:r>
        <w:rPr>
          <w:color w:val="262626"/>
          <w:spacing w:val="-56"/>
          <w:w w:val="105"/>
        </w:rPr>
        <w:t> </w:t>
      </w:r>
      <w:r>
        <w:rPr>
          <w:color w:val="262626"/>
          <w:w w:val="105"/>
        </w:rPr>
        <w:t>impuestos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cumplimiento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normativo.</w:t>
      </w:r>
    </w:p>
    <w:p>
      <w:pPr>
        <w:pStyle w:val="BodyText"/>
        <w:spacing w:before="7"/>
        <w:rPr>
          <w:sz w:val="43"/>
        </w:rPr>
      </w:pPr>
    </w:p>
    <w:p>
      <w:pPr>
        <w:pStyle w:val="Heading2"/>
      </w:pPr>
      <w:r>
        <w:rPr>
          <w:color w:val="262626"/>
          <w:w w:val="95"/>
        </w:rPr>
        <w:t>Contadora</w:t>
      </w:r>
      <w:r>
        <w:rPr>
          <w:color w:val="262626"/>
          <w:spacing w:val="16"/>
          <w:w w:val="95"/>
        </w:rPr>
        <w:t> </w:t>
      </w:r>
      <w:r>
        <w:rPr>
          <w:color w:val="262626"/>
          <w:w w:val="95"/>
        </w:rPr>
        <w:t>senior</w:t>
      </w:r>
      <w:r>
        <w:rPr>
          <w:color w:val="262626"/>
          <w:spacing w:val="16"/>
          <w:w w:val="95"/>
        </w:rPr>
        <w:t> </w:t>
      </w:r>
      <w:r>
        <w:rPr>
          <w:color w:val="262626"/>
          <w:w w:val="95"/>
        </w:rPr>
        <w:t>|</w:t>
      </w:r>
      <w:r>
        <w:rPr>
          <w:color w:val="262626"/>
          <w:spacing w:val="16"/>
          <w:w w:val="95"/>
        </w:rPr>
        <w:t> </w:t>
      </w:r>
      <w:r>
        <w:rPr>
          <w:color w:val="262626"/>
          <w:w w:val="95"/>
        </w:rPr>
        <w:t>Empresa</w:t>
      </w:r>
      <w:r>
        <w:rPr>
          <w:color w:val="262626"/>
          <w:spacing w:val="16"/>
          <w:w w:val="95"/>
        </w:rPr>
        <w:t> </w:t>
      </w:r>
      <w:r>
        <w:rPr>
          <w:color w:val="262626"/>
          <w:w w:val="95"/>
        </w:rPr>
        <w:t>Borcelle</w:t>
      </w:r>
    </w:p>
    <w:p>
      <w:pPr>
        <w:pStyle w:val="Heading3"/>
        <w:spacing w:before="110"/>
      </w:pPr>
      <w:r>
        <w:rPr>
          <w:color w:val="262626"/>
          <w:w w:val="105"/>
        </w:rPr>
        <w:t>2010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-2014</w:t>
      </w:r>
    </w:p>
    <w:p>
      <w:pPr>
        <w:pStyle w:val="BodyText"/>
        <w:spacing w:line="295" w:lineRule="auto" w:before="307"/>
        <w:ind w:left="5473" w:right="321"/>
      </w:pPr>
      <w:r>
        <w:rPr/>
        <w:pict>
          <v:shape style="position:absolute;margin-left:281.615082pt;margin-top:19.193647pt;width:4.4pt;height:4.4pt;mso-position-horizontal-relative:page;mso-position-vertical-relative:paragraph;z-index:15730688" coordorigin="5632,384" coordsize="88,88" path="m5682,471l5670,471,5665,470,5632,433,5632,422,5670,384,5682,384,5720,428,5720,433,5682,471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Gestioné la contabilidad completa para clientes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corporativos, asegurando la precisión y conformidad</w:t>
      </w:r>
      <w:r>
        <w:rPr>
          <w:color w:val="262626"/>
          <w:spacing w:val="-55"/>
          <w:w w:val="105"/>
        </w:rPr>
        <w:t> </w:t>
      </w:r>
      <w:r>
        <w:rPr>
          <w:color w:val="262626"/>
          <w:w w:val="105"/>
        </w:rPr>
        <w:t>con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las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normativas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fiscales.</w:t>
      </w:r>
    </w:p>
    <w:p>
      <w:pPr>
        <w:pStyle w:val="BodyText"/>
        <w:spacing w:line="295" w:lineRule="auto"/>
        <w:ind w:left="5473"/>
      </w:pPr>
      <w:r>
        <w:rPr/>
        <w:pict>
          <v:shape style="position:absolute;margin-left:281.615082pt;margin-top:3.843652pt;width:4.4pt;height:4.4pt;mso-position-horizontal-relative:page;mso-position-vertical-relative:paragraph;z-index:15731200" coordorigin="5632,77" coordsize="88,88" path="m5682,164l5670,164,5665,163,5632,126,5632,115,5670,77,5682,77,5720,121,5720,126,5682,164xe" filled="true" fillcolor="#262626" stroked="false">
            <v:path arrowok="t"/>
            <v:fill type="solid"/>
            <w10:wrap type="none"/>
          </v:shape>
        </w:pict>
      </w:r>
      <w:r>
        <w:rPr>
          <w:color w:val="262626"/>
          <w:w w:val="105"/>
        </w:rPr>
        <w:t>Proporcioné asesoramiento financiero a clientes,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identificando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oportunidades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ahorro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eficiencia.</w:t>
      </w:r>
    </w:p>
    <w:sectPr>
      <w:type w:val="continuous"/>
      <w:pgSz w:w="11910" w:h="16850"/>
      <w:pgMar w:top="180" w:bottom="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left="5110"/>
      <w:outlineLvl w:val="1"/>
    </w:pPr>
    <w:rPr>
      <w:rFonts w:ascii="Microsoft Sans Serif" w:hAnsi="Microsoft Sans Serif" w:eastAsia="Microsoft Sans Serif" w:cs="Microsoft Sans Serif"/>
      <w:sz w:val="31"/>
      <w:szCs w:val="31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110"/>
      <w:outlineLvl w:val="2"/>
    </w:pPr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11"/>
      <w:ind w:left="5092" w:right="4638"/>
      <w:jc w:val="center"/>
      <w:outlineLvl w:val="3"/>
    </w:pPr>
    <w:rPr>
      <w:rFonts w:ascii="Microsoft Sans Serif" w:hAnsi="Microsoft Sans Serif" w:eastAsia="Microsoft Sans Serif" w:cs="Microsoft Sans Serif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20"/>
      <w:ind w:left="5110"/>
    </w:pPr>
    <w:rPr>
      <w:rFonts w:ascii="Microsoft Sans Serif" w:hAnsi="Microsoft Sans Serif" w:eastAsia="Microsoft Sans Serif" w:cs="Microsoft Sans Serif"/>
      <w:sz w:val="75"/>
      <w:szCs w:val="7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sitioincreible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DAGQNjWKtGc,BADJ6xdgbkE</cp:keywords>
  <dc:title>Currículum Vitae Cv de Contabilidad Minimalista Gris</dc:title>
  <dcterms:created xsi:type="dcterms:W3CDTF">2024-09-08T22:09:08Z</dcterms:created>
  <dcterms:modified xsi:type="dcterms:W3CDTF">2024-09-08T22:09:08Z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